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839C" w14:textId="751151DD" w:rsidR="00FD1768" w:rsidRDefault="00FD1768" w:rsidP="00473AA7">
      <w:pPr>
        <w:spacing w:after="0" w:line="240" w:lineRule="auto"/>
        <w:jc w:val="center"/>
        <w:rPr>
          <w:b/>
          <w:bCs/>
          <w:sz w:val="32"/>
          <w:szCs w:val="32"/>
        </w:rPr>
      </w:pPr>
      <w:r w:rsidRPr="00473AA7">
        <w:rPr>
          <w:b/>
          <w:bCs/>
          <w:sz w:val="32"/>
          <w:szCs w:val="32"/>
        </w:rPr>
        <w:t>MIDWEST ANTIQUE AUTO CLUB</w:t>
      </w:r>
    </w:p>
    <w:p w14:paraId="347E90E2" w14:textId="35B4538E" w:rsidR="00876816" w:rsidRPr="00473AA7" w:rsidRDefault="00876816" w:rsidP="00473AA7">
      <w:pPr>
        <w:spacing w:after="0" w:line="240" w:lineRule="auto"/>
        <w:jc w:val="center"/>
        <w:rPr>
          <w:b/>
          <w:bCs/>
          <w:sz w:val="32"/>
          <w:szCs w:val="32"/>
        </w:rPr>
      </w:pPr>
      <w:r>
        <w:rPr>
          <w:b/>
          <w:bCs/>
          <w:sz w:val="32"/>
          <w:szCs w:val="32"/>
        </w:rPr>
        <w:t>BYLAWS</w:t>
      </w:r>
    </w:p>
    <w:p w14:paraId="2127AAFB" w14:textId="77777777" w:rsidR="00FD1768" w:rsidRDefault="00FD1768" w:rsidP="00473AA7">
      <w:pPr>
        <w:spacing w:after="0" w:line="240" w:lineRule="auto"/>
        <w:jc w:val="both"/>
        <w:rPr>
          <w:sz w:val="32"/>
          <w:szCs w:val="32"/>
        </w:rPr>
      </w:pPr>
    </w:p>
    <w:p w14:paraId="4CDF90CB" w14:textId="3F9AD408" w:rsidR="00FD1768" w:rsidRDefault="00FD1768" w:rsidP="00473AA7">
      <w:pPr>
        <w:spacing w:after="0" w:line="240" w:lineRule="auto"/>
        <w:jc w:val="both"/>
        <w:rPr>
          <w:sz w:val="24"/>
          <w:szCs w:val="24"/>
        </w:rPr>
      </w:pPr>
      <w:r>
        <w:rPr>
          <w:sz w:val="24"/>
          <w:szCs w:val="24"/>
        </w:rPr>
        <w:t>Original Bylaws – January 2002</w:t>
      </w:r>
    </w:p>
    <w:p w14:paraId="7C164261" w14:textId="61F64E91" w:rsidR="00FD1768" w:rsidRDefault="00FD1768" w:rsidP="00473AA7">
      <w:pPr>
        <w:spacing w:after="0" w:line="240" w:lineRule="auto"/>
        <w:jc w:val="both"/>
        <w:rPr>
          <w:sz w:val="24"/>
          <w:szCs w:val="24"/>
        </w:rPr>
      </w:pPr>
      <w:r>
        <w:rPr>
          <w:sz w:val="24"/>
          <w:szCs w:val="24"/>
        </w:rPr>
        <w:t xml:space="preserve">Amended - </w:t>
      </w:r>
      <w:r w:rsidR="00473AA7">
        <w:rPr>
          <w:sz w:val="24"/>
          <w:szCs w:val="24"/>
        </w:rPr>
        <w:t xml:space="preserve">November </w:t>
      </w:r>
      <w:r>
        <w:rPr>
          <w:sz w:val="24"/>
          <w:szCs w:val="24"/>
        </w:rPr>
        <w:t>2022</w:t>
      </w:r>
    </w:p>
    <w:p w14:paraId="6B36ECBD" w14:textId="352506D9" w:rsidR="00FD1768" w:rsidRDefault="00FD1768" w:rsidP="00473AA7">
      <w:pPr>
        <w:spacing w:after="0" w:line="240" w:lineRule="auto"/>
        <w:jc w:val="both"/>
        <w:rPr>
          <w:sz w:val="24"/>
          <w:szCs w:val="24"/>
        </w:rPr>
      </w:pPr>
    </w:p>
    <w:p w14:paraId="688473CB" w14:textId="7CC0A3A1" w:rsidR="00FD1768" w:rsidRPr="00876816" w:rsidRDefault="00FD1768" w:rsidP="00473AA7">
      <w:pPr>
        <w:spacing w:after="0" w:line="240" w:lineRule="auto"/>
        <w:jc w:val="both"/>
        <w:rPr>
          <w:b/>
          <w:bCs/>
          <w:sz w:val="24"/>
          <w:szCs w:val="24"/>
          <w:u w:val="single"/>
        </w:rPr>
      </w:pPr>
      <w:r w:rsidRPr="00876816">
        <w:rPr>
          <w:b/>
          <w:bCs/>
          <w:sz w:val="24"/>
          <w:szCs w:val="24"/>
          <w:u w:val="single"/>
        </w:rPr>
        <w:t xml:space="preserve">ARTICLE </w:t>
      </w:r>
      <w:r w:rsidR="004547E1" w:rsidRPr="00876816">
        <w:rPr>
          <w:b/>
          <w:bCs/>
          <w:sz w:val="24"/>
          <w:szCs w:val="24"/>
          <w:u w:val="single"/>
        </w:rPr>
        <w:t xml:space="preserve">I </w:t>
      </w:r>
      <w:r w:rsidRPr="00876816">
        <w:rPr>
          <w:b/>
          <w:bCs/>
          <w:sz w:val="24"/>
          <w:szCs w:val="24"/>
          <w:u w:val="single"/>
        </w:rPr>
        <w:t>– NAME, PURPOSE</w:t>
      </w:r>
    </w:p>
    <w:p w14:paraId="1C28B3C2" w14:textId="6084D318" w:rsidR="00FD1768" w:rsidRDefault="00FD1768" w:rsidP="00473AA7">
      <w:pPr>
        <w:spacing w:after="0" w:line="240" w:lineRule="auto"/>
        <w:jc w:val="both"/>
        <w:rPr>
          <w:sz w:val="24"/>
          <w:szCs w:val="24"/>
        </w:rPr>
      </w:pPr>
    </w:p>
    <w:p w14:paraId="62A333B5" w14:textId="4E2AE401" w:rsidR="00FD1768" w:rsidRDefault="00FD1768" w:rsidP="00473AA7">
      <w:pPr>
        <w:spacing w:after="0" w:line="240" w:lineRule="auto"/>
        <w:jc w:val="both"/>
        <w:rPr>
          <w:sz w:val="24"/>
          <w:szCs w:val="24"/>
        </w:rPr>
      </w:pPr>
      <w:r>
        <w:rPr>
          <w:sz w:val="24"/>
          <w:szCs w:val="24"/>
        </w:rPr>
        <w:t xml:space="preserve">SECTION </w:t>
      </w:r>
      <w:r w:rsidR="004547E1">
        <w:rPr>
          <w:sz w:val="24"/>
          <w:szCs w:val="24"/>
        </w:rPr>
        <w:t>I</w:t>
      </w:r>
      <w:r>
        <w:rPr>
          <w:sz w:val="24"/>
          <w:szCs w:val="24"/>
        </w:rPr>
        <w:t xml:space="preserve"> – NAME</w:t>
      </w:r>
    </w:p>
    <w:p w14:paraId="031A661D" w14:textId="7CE2874C" w:rsidR="00FD1768" w:rsidRDefault="00FD1768" w:rsidP="00473AA7">
      <w:pPr>
        <w:spacing w:after="0" w:line="240" w:lineRule="auto"/>
        <w:jc w:val="both"/>
        <w:rPr>
          <w:sz w:val="24"/>
          <w:szCs w:val="24"/>
        </w:rPr>
      </w:pPr>
    </w:p>
    <w:p w14:paraId="196D6646" w14:textId="34953046" w:rsidR="00FD1768" w:rsidRDefault="00FD1768" w:rsidP="00473AA7">
      <w:pPr>
        <w:spacing w:after="0" w:line="240" w:lineRule="auto"/>
        <w:jc w:val="both"/>
        <w:rPr>
          <w:sz w:val="24"/>
          <w:szCs w:val="24"/>
        </w:rPr>
      </w:pPr>
      <w:r>
        <w:rPr>
          <w:sz w:val="24"/>
          <w:szCs w:val="24"/>
        </w:rPr>
        <w:t>The n</w:t>
      </w:r>
      <w:r w:rsidR="00A66512">
        <w:rPr>
          <w:sz w:val="24"/>
          <w:szCs w:val="24"/>
        </w:rPr>
        <w:t xml:space="preserve">ame of the club shall be Midwest Antique Auto Club, herein referred to as the Club or MAAC.  </w:t>
      </w:r>
    </w:p>
    <w:p w14:paraId="34256E2A" w14:textId="1B00201F" w:rsidR="00A66512" w:rsidRDefault="00A66512" w:rsidP="00473AA7">
      <w:pPr>
        <w:spacing w:after="0" w:line="240" w:lineRule="auto"/>
        <w:jc w:val="both"/>
        <w:rPr>
          <w:sz w:val="24"/>
          <w:szCs w:val="24"/>
        </w:rPr>
      </w:pPr>
    </w:p>
    <w:p w14:paraId="6EDCF716" w14:textId="335122DE" w:rsidR="00A66512" w:rsidRDefault="004547E1" w:rsidP="00473AA7">
      <w:pPr>
        <w:spacing w:after="0" w:line="240" w:lineRule="auto"/>
        <w:jc w:val="both"/>
        <w:rPr>
          <w:sz w:val="24"/>
          <w:szCs w:val="24"/>
        </w:rPr>
      </w:pPr>
      <w:r>
        <w:rPr>
          <w:sz w:val="24"/>
          <w:szCs w:val="24"/>
        </w:rPr>
        <w:t>SECTION II – PURPOSE</w:t>
      </w:r>
    </w:p>
    <w:p w14:paraId="673CB7AF" w14:textId="4AB35EDD" w:rsidR="004547E1" w:rsidRDefault="004547E1" w:rsidP="00473AA7">
      <w:pPr>
        <w:spacing w:after="0" w:line="240" w:lineRule="auto"/>
        <w:jc w:val="both"/>
        <w:rPr>
          <w:sz w:val="24"/>
          <w:szCs w:val="24"/>
        </w:rPr>
      </w:pPr>
    </w:p>
    <w:p w14:paraId="37BD0674" w14:textId="77777777" w:rsidR="00473AA7" w:rsidRDefault="004547E1" w:rsidP="00473AA7">
      <w:pPr>
        <w:spacing w:after="0" w:line="240" w:lineRule="auto"/>
        <w:jc w:val="both"/>
        <w:rPr>
          <w:sz w:val="24"/>
          <w:szCs w:val="24"/>
        </w:rPr>
      </w:pPr>
      <w:r>
        <w:rPr>
          <w:sz w:val="24"/>
          <w:szCs w:val="24"/>
        </w:rPr>
        <w:t xml:space="preserve">The club shall operate as a nonprofit organization facilitating the association of all antique automobiles to enjoy.  </w:t>
      </w:r>
      <w:r w:rsidR="0050799D" w:rsidRPr="0050799D">
        <w:rPr>
          <w:rFonts w:cstheme="minorHAnsi"/>
          <w:color w:val="444444"/>
          <w:sz w:val="24"/>
          <w:szCs w:val="24"/>
          <w:shd w:val="clear" w:color="auto" w:fill="FFFFFF"/>
        </w:rPr>
        <w:t xml:space="preserve">Local tours are not limited to type and year of automobile. </w:t>
      </w:r>
      <w:r w:rsidR="0050799D">
        <w:rPr>
          <w:rFonts w:cstheme="minorHAnsi"/>
          <w:color w:val="444444"/>
          <w:sz w:val="24"/>
          <w:szCs w:val="24"/>
          <w:shd w:val="clear" w:color="auto" w:fill="FFFFFF"/>
        </w:rPr>
        <w:t xml:space="preserve"> </w:t>
      </w:r>
      <w:r w:rsidR="0050799D" w:rsidRPr="0050799D">
        <w:rPr>
          <w:rFonts w:cstheme="minorHAnsi"/>
          <w:color w:val="444444"/>
          <w:sz w:val="24"/>
          <w:szCs w:val="24"/>
          <w:shd w:val="clear" w:color="auto" w:fill="FFFFFF"/>
        </w:rPr>
        <w:t>(Modern cars may be used, but antique cars are encouraged.)</w:t>
      </w:r>
      <w:r w:rsidR="0050799D">
        <w:rPr>
          <w:rFonts w:cstheme="minorHAnsi"/>
          <w:color w:val="444444"/>
          <w:sz w:val="24"/>
          <w:szCs w:val="24"/>
          <w:shd w:val="clear" w:color="auto" w:fill="FFFFFF"/>
        </w:rPr>
        <w:t xml:space="preserve">  The</w:t>
      </w:r>
      <w:r w:rsidR="0050799D" w:rsidRPr="0050799D">
        <w:rPr>
          <w:sz w:val="24"/>
          <w:szCs w:val="24"/>
        </w:rPr>
        <w:t xml:space="preserve"> </w:t>
      </w:r>
      <w:r w:rsidR="0050799D">
        <w:rPr>
          <w:sz w:val="24"/>
          <w:szCs w:val="24"/>
        </w:rPr>
        <w:t xml:space="preserve">Term antique will mean that the automobile is at least 30 </w:t>
      </w:r>
      <w:r w:rsidR="0050799D" w:rsidRPr="0050799D">
        <w:rPr>
          <w:rFonts w:cstheme="minorHAnsi"/>
          <w:sz w:val="24"/>
          <w:szCs w:val="24"/>
        </w:rPr>
        <w:t>years of age and can be of any make or model; but shall remain primarily in original condition.</w:t>
      </w:r>
      <w:r w:rsidR="0050799D">
        <w:rPr>
          <w:rFonts w:cstheme="minorHAnsi"/>
          <w:sz w:val="24"/>
          <w:szCs w:val="24"/>
        </w:rPr>
        <w:t xml:space="preserve">  I</w:t>
      </w:r>
      <w:r>
        <w:rPr>
          <w:sz w:val="24"/>
          <w:szCs w:val="24"/>
        </w:rPr>
        <w:t xml:space="preserve">t is understood that changes to create a safe vehicle are acceptable and encouraged.  </w:t>
      </w:r>
    </w:p>
    <w:p w14:paraId="3ABC6B65" w14:textId="77777777" w:rsidR="00473AA7" w:rsidRDefault="00473AA7" w:rsidP="00473AA7">
      <w:pPr>
        <w:spacing w:after="0" w:line="240" w:lineRule="auto"/>
        <w:jc w:val="both"/>
        <w:rPr>
          <w:sz w:val="24"/>
          <w:szCs w:val="24"/>
        </w:rPr>
      </w:pPr>
    </w:p>
    <w:p w14:paraId="5E4B114F" w14:textId="69AD5C57" w:rsidR="004547E1" w:rsidRDefault="004547E1" w:rsidP="00473AA7">
      <w:pPr>
        <w:spacing w:after="0" w:line="240" w:lineRule="auto"/>
        <w:jc w:val="both"/>
        <w:rPr>
          <w:sz w:val="24"/>
          <w:szCs w:val="24"/>
        </w:rPr>
      </w:pPr>
      <w:r>
        <w:rPr>
          <w:sz w:val="24"/>
          <w:szCs w:val="24"/>
        </w:rPr>
        <w:t>It shall be a source of technical information, encourage careful driving, establish rules for events and exhibits and may sponsor public tours and displays.  The club will promote fellowship through monthly meetings and or car tours and annual social events as so selected by the membership.</w:t>
      </w:r>
    </w:p>
    <w:p w14:paraId="25A44409" w14:textId="77777777" w:rsidR="00473AA7" w:rsidRDefault="00473AA7" w:rsidP="00473AA7">
      <w:pPr>
        <w:spacing w:after="0" w:line="240" w:lineRule="auto"/>
        <w:jc w:val="both"/>
        <w:rPr>
          <w:sz w:val="24"/>
          <w:szCs w:val="24"/>
        </w:rPr>
      </w:pPr>
    </w:p>
    <w:p w14:paraId="07B9D124" w14:textId="5A69BDD4" w:rsidR="004547E1" w:rsidRDefault="004547E1" w:rsidP="00473AA7">
      <w:pPr>
        <w:spacing w:after="0" w:line="240" w:lineRule="auto"/>
        <w:jc w:val="both"/>
        <w:rPr>
          <w:sz w:val="24"/>
          <w:szCs w:val="24"/>
        </w:rPr>
      </w:pPr>
      <w:r>
        <w:rPr>
          <w:sz w:val="24"/>
          <w:szCs w:val="24"/>
        </w:rPr>
        <w:t>The club will produce eleven monthly newsletters relaying information on upcoming events, membership news and any other pertinent information.  The newsletter is sent</w:t>
      </w:r>
      <w:r w:rsidR="00694BD7">
        <w:rPr>
          <w:sz w:val="24"/>
          <w:szCs w:val="24"/>
        </w:rPr>
        <w:t xml:space="preserve"> either electronically or via postal mail</w:t>
      </w:r>
      <w:r>
        <w:rPr>
          <w:sz w:val="24"/>
          <w:szCs w:val="24"/>
        </w:rPr>
        <w:t xml:space="preserve"> to all members and other like groups dedicated to the antique auto hobby.  There will be no December Newsletter.</w:t>
      </w:r>
      <w:r w:rsidR="00694BD7">
        <w:rPr>
          <w:sz w:val="24"/>
          <w:szCs w:val="24"/>
        </w:rPr>
        <w:t xml:space="preserve">  The Newsletters will be available to view electronically under the Website name </w:t>
      </w:r>
      <w:hyperlink r:id="rId7" w:history="1">
        <w:r w:rsidR="00694BD7" w:rsidRPr="00694BD7">
          <w:rPr>
            <w:rStyle w:val="Hyperlink"/>
            <w:sz w:val="24"/>
            <w:szCs w:val="24"/>
          </w:rPr>
          <w:t>https://midwestantiqueautoclub.org/</w:t>
        </w:r>
      </w:hyperlink>
    </w:p>
    <w:p w14:paraId="359434A5" w14:textId="11B4614E" w:rsidR="004547E1" w:rsidRDefault="004547E1" w:rsidP="00473AA7">
      <w:pPr>
        <w:spacing w:after="0" w:line="240" w:lineRule="auto"/>
        <w:jc w:val="both"/>
        <w:rPr>
          <w:sz w:val="24"/>
          <w:szCs w:val="24"/>
        </w:rPr>
      </w:pPr>
    </w:p>
    <w:p w14:paraId="0B7331E8" w14:textId="330812C2" w:rsidR="004547E1" w:rsidRPr="00876816" w:rsidRDefault="004547E1" w:rsidP="00473AA7">
      <w:pPr>
        <w:spacing w:after="0" w:line="240" w:lineRule="auto"/>
        <w:jc w:val="both"/>
        <w:rPr>
          <w:b/>
          <w:bCs/>
          <w:sz w:val="24"/>
          <w:szCs w:val="24"/>
          <w:u w:val="single"/>
        </w:rPr>
      </w:pPr>
      <w:r w:rsidRPr="00876816">
        <w:rPr>
          <w:b/>
          <w:bCs/>
          <w:sz w:val="24"/>
          <w:szCs w:val="24"/>
          <w:u w:val="single"/>
        </w:rPr>
        <w:t>ARTICLE II – MEMBERSHIP</w:t>
      </w:r>
    </w:p>
    <w:p w14:paraId="308F6E92" w14:textId="57C477F6" w:rsidR="004547E1" w:rsidRPr="00876816" w:rsidRDefault="004547E1" w:rsidP="00473AA7">
      <w:pPr>
        <w:spacing w:after="0" w:line="240" w:lineRule="auto"/>
        <w:jc w:val="both"/>
        <w:rPr>
          <w:sz w:val="24"/>
          <w:szCs w:val="24"/>
          <w:u w:val="single"/>
        </w:rPr>
      </w:pPr>
    </w:p>
    <w:p w14:paraId="273B1041" w14:textId="1DB75567" w:rsidR="004547E1" w:rsidRDefault="004547E1" w:rsidP="00473AA7">
      <w:pPr>
        <w:spacing w:after="0" w:line="240" w:lineRule="auto"/>
        <w:jc w:val="both"/>
        <w:rPr>
          <w:sz w:val="24"/>
          <w:szCs w:val="24"/>
        </w:rPr>
      </w:pPr>
      <w:r>
        <w:rPr>
          <w:sz w:val="24"/>
          <w:szCs w:val="24"/>
        </w:rPr>
        <w:t>SECTION I – MEMERSHIP</w:t>
      </w:r>
    </w:p>
    <w:p w14:paraId="1D541175" w14:textId="77777777" w:rsidR="00270504" w:rsidRDefault="00270504" w:rsidP="00473AA7">
      <w:pPr>
        <w:spacing w:after="0" w:line="240" w:lineRule="auto"/>
        <w:jc w:val="both"/>
        <w:rPr>
          <w:sz w:val="24"/>
          <w:szCs w:val="24"/>
        </w:rPr>
      </w:pPr>
    </w:p>
    <w:p w14:paraId="6DB7CD7F" w14:textId="2AB27075" w:rsidR="004547E1" w:rsidRDefault="004547E1" w:rsidP="00473AA7">
      <w:pPr>
        <w:pStyle w:val="ListParagraph"/>
        <w:numPr>
          <w:ilvl w:val="0"/>
          <w:numId w:val="3"/>
        </w:numPr>
        <w:spacing w:after="0" w:line="240" w:lineRule="auto"/>
        <w:jc w:val="both"/>
        <w:rPr>
          <w:sz w:val="24"/>
          <w:szCs w:val="24"/>
        </w:rPr>
      </w:pPr>
      <w:r>
        <w:rPr>
          <w:sz w:val="24"/>
          <w:szCs w:val="24"/>
        </w:rPr>
        <w:t xml:space="preserve"> INIVIDUAL MEMBERSHIP – Any antique automobile owner or enthusiast, </w:t>
      </w:r>
      <w:r w:rsidR="00694BD7">
        <w:rPr>
          <w:sz w:val="24"/>
          <w:szCs w:val="24"/>
        </w:rPr>
        <w:t>regardless of residence, nationality, race or religion shall upon application become an Individual Member.</w:t>
      </w:r>
    </w:p>
    <w:p w14:paraId="1A90FCEB" w14:textId="6578EF05" w:rsidR="00694BD7" w:rsidRDefault="00694BD7" w:rsidP="00473AA7">
      <w:pPr>
        <w:pStyle w:val="ListParagraph"/>
        <w:numPr>
          <w:ilvl w:val="0"/>
          <w:numId w:val="3"/>
        </w:numPr>
        <w:spacing w:after="0" w:line="240" w:lineRule="auto"/>
        <w:jc w:val="both"/>
        <w:rPr>
          <w:sz w:val="24"/>
          <w:szCs w:val="24"/>
        </w:rPr>
      </w:pPr>
      <w:r>
        <w:rPr>
          <w:sz w:val="24"/>
          <w:szCs w:val="24"/>
        </w:rPr>
        <w:t>FAMILY MEMBERSHIP – Anyone eligible for Individual Membership may acquire a Family Membership which shall be registered in 2 Primary Member’s names only and shall include the spouse and all children residing at the same address.</w:t>
      </w:r>
    </w:p>
    <w:p w14:paraId="6B7684EE" w14:textId="16D0609F" w:rsidR="00694BD7" w:rsidRPr="004547E1" w:rsidRDefault="00694BD7" w:rsidP="00473AA7">
      <w:pPr>
        <w:pStyle w:val="ListParagraph"/>
        <w:numPr>
          <w:ilvl w:val="0"/>
          <w:numId w:val="3"/>
        </w:numPr>
        <w:spacing w:after="0" w:line="240" w:lineRule="auto"/>
        <w:jc w:val="both"/>
        <w:rPr>
          <w:sz w:val="24"/>
          <w:szCs w:val="24"/>
        </w:rPr>
      </w:pPr>
      <w:r>
        <w:rPr>
          <w:sz w:val="24"/>
          <w:szCs w:val="24"/>
        </w:rPr>
        <w:t>Individual Members and two Primary Members in a Family Membership shall be known as Voting Registered Members.</w:t>
      </w:r>
    </w:p>
    <w:p w14:paraId="509F090E" w14:textId="77777777" w:rsidR="00D71BA6" w:rsidRDefault="00D71BA6" w:rsidP="00473AA7">
      <w:pPr>
        <w:spacing w:after="0" w:line="240" w:lineRule="auto"/>
        <w:jc w:val="both"/>
        <w:rPr>
          <w:sz w:val="24"/>
          <w:szCs w:val="24"/>
        </w:rPr>
      </w:pPr>
    </w:p>
    <w:p w14:paraId="5C05443A" w14:textId="00574B03" w:rsidR="00FD1768" w:rsidRDefault="00D71BA6" w:rsidP="00473AA7">
      <w:pPr>
        <w:spacing w:after="0" w:line="240" w:lineRule="auto"/>
        <w:jc w:val="both"/>
        <w:rPr>
          <w:sz w:val="24"/>
          <w:szCs w:val="24"/>
        </w:rPr>
      </w:pPr>
      <w:r>
        <w:rPr>
          <w:sz w:val="24"/>
          <w:szCs w:val="24"/>
        </w:rPr>
        <w:lastRenderedPageBreak/>
        <w:t>SECTION II – DUES AND FEES</w:t>
      </w:r>
    </w:p>
    <w:p w14:paraId="2FE5686A" w14:textId="0EE37870" w:rsidR="00D71BA6" w:rsidRDefault="00D71BA6" w:rsidP="00473AA7">
      <w:pPr>
        <w:spacing w:after="0" w:line="240" w:lineRule="auto"/>
        <w:jc w:val="both"/>
        <w:rPr>
          <w:sz w:val="24"/>
          <w:szCs w:val="24"/>
        </w:rPr>
      </w:pPr>
    </w:p>
    <w:p w14:paraId="47901EF4" w14:textId="3FD2C089" w:rsidR="00D71BA6" w:rsidRDefault="00D71BA6" w:rsidP="00473AA7">
      <w:pPr>
        <w:spacing w:after="0" w:line="240" w:lineRule="auto"/>
        <w:jc w:val="both"/>
        <w:rPr>
          <w:sz w:val="24"/>
          <w:szCs w:val="24"/>
        </w:rPr>
      </w:pPr>
      <w:r>
        <w:rPr>
          <w:sz w:val="24"/>
          <w:szCs w:val="24"/>
        </w:rPr>
        <w:t>The Executive Board as seen fit may adjust the annual dues and fees.  Dues cover the period of January through the end of December.  New members joining in the month of July, August or September will pay one-half of the set dues.  Members joining in the month of October or later will be assessed full dues, but will constitute the dues for the following year.  Members that have not renewed their membership will receive newsletters for the months of January and February and then will be dropped from the roster if a renewal is not received.</w:t>
      </w:r>
    </w:p>
    <w:p w14:paraId="7E867856" w14:textId="07C37C0C" w:rsidR="00D71BA6" w:rsidRDefault="00D71BA6" w:rsidP="00473AA7">
      <w:pPr>
        <w:spacing w:after="0" w:line="240" w:lineRule="auto"/>
        <w:jc w:val="both"/>
        <w:rPr>
          <w:sz w:val="24"/>
          <w:szCs w:val="24"/>
        </w:rPr>
      </w:pPr>
    </w:p>
    <w:p w14:paraId="717A9520" w14:textId="0E5EEEBE" w:rsidR="00D71BA6" w:rsidRDefault="00D71BA6" w:rsidP="00473AA7">
      <w:pPr>
        <w:spacing w:after="0" w:line="240" w:lineRule="auto"/>
        <w:jc w:val="both"/>
        <w:rPr>
          <w:sz w:val="24"/>
          <w:szCs w:val="24"/>
        </w:rPr>
      </w:pPr>
      <w:r>
        <w:rPr>
          <w:sz w:val="24"/>
          <w:szCs w:val="24"/>
        </w:rPr>
        <w:t>SECTION III – PRIVILEGES AND DUTIES</w:t>
      </w:r>
    </w:p>
    <w:p w14:paraId="6AF9A532" w14:textId="06435585" w:rsidR="00D71BA6" w:rsidRDefault="00D71BA6" w:rsidP="00473AA7">
      <w:pPr>
        <w:spacing w:after="0" w:line="240" w:lineRule="auto"/>
        <w:jc w:val="both"/>
        <w:rPr>
          <w:sz w:val="24"/>
          <w:szCs w:val="24"/>
        </w:rPr>
      </w:pPr>
    </w:p>
    <w:p w14:paraId="60348796" w14:textId="6E1071FC" w:rsidR="00D71BA6" w:rsidRDefault="00D71BA6" w:rsidP="00473AA7">
      <w:pPr>
        <w:pStyle w:val="ListParagraph"/>
        <w:numPr>
          <w:ilvl w:val="0"/>
          <w:numId w:val="4"/>
        </w:numPr>
        <w:spacing w:after="0" w:line="240" w:lineRule="auto"/>
        <w:jc w:val="both"/>
        <w:rPr>
          <w:sz w:val="24"/>
          <w:szCs w:val="24"/>
        </w:rPr>
      </w:pPr>
      <w:r>
        <w:rPr>
          <w:sz w:val="24"/>
          <w:szCs w:val="24"/>
        </w:rPr>
        <w:t xml:space="preserve"> All members of the club shall be entitled to all privileges of this club, including holding office, competing in club events, attending social, business, and automotive events, and participating in Club sponsored tours.  </w:t>
      </w:r>
    </w:p>
    <w:p w14:paraId="0BDBD7B3" w14:textId="0AD38205" w:rsidR="00D71BA6" w:rsidRDefault="00D71BA6" w:rsidP="00473AA7">
      <w:pPr>
        <w:pStyle w:val="ListParagraph"/>
        <w:numPr>
          <w:ilvl w:val="0"/>
          <w:numId w:val="4"/>
        </w:numPr>
        <w:spacing w:after="0" w:line="240" w:lineRule="auto"/>
        <w:jc w:val="both"/>
        <w:rPr>
          <w:sz w:val="24"/>
          <w:szCs w:val="24"/>
        </w:rPr>
      </w:pPr>
      <w:r>
        <w:rPr>
          <w:sz w:val="24"/>
          <w:szCs w:val="24"/>
        </w:rPr>
        <w:t>A valid Driver’s License shall be required for a driver to compete in any driving event.</w:t>
      </w:r>
    </w:p>
    <w:p w14:paraId="6F2FB0F6" w14:textId="0F67D86A" w:rsidR="00D71BA6" w:rsidRDefault="00D71BA6" w:rsidP="00473AA7">
      <w:pPr>
        <w:pStyle w:val="ListParagraph"/>
        <w:numPr>
          <w:ilvl w:val="0"/>
          <w:numId w:val="4"/>
        </w:numPr>
        <w:spacing w:after="0" w:line="240" w:lineRule="auto"/>
        <w:jc w:val="both"/>
        <w:rPr>
          <w:sz w:val="24"/>
          <w:szCs w:val="24"/>
        </w:rPr>
      </w:pPr>
      <w:r>
        <w:rPr>
          <w:sz w:val="24"/>
          <w:szCs w:val="24"/>
        </w:rPr>
        <w:t>Members must provide their own insurance on any vehicle taking part in any club activities.</w:t>
      </w:r>
    </w:p>
    <w:p w14:paraId="1DE61DDF" w14:textId="25DDFCC2" w:rsidR="00D71BA6" w:rsidRDefault="00D71BA6" w:rsidP="00473AA7">
      <w:pPr>
        <w:pStyle w:val="ListParagraph"/>
        <w:numPr>
          <w:ilvl w:val="0"/>
          <w:numId w:val="4"/>
        </w:numPr>
        <w:spacing w:after="0" w:line="240" w:lineRule="auto"/>
        <w:jc w:val="both"/>
        <w:rPr>
          <w:sz w:val="24"/>
          <w:szCs w:val="24"/>
        </w:rPr>
      </w:pPr>
      <w:r>
        <w:rPr>
          <w:sz w:val="24"/>
          <w:szCs w:val="24"/>
        </w:rPr>
        <w:t>When the club is on tour</w:t>
      </w:r>
      <w:r w:rsidR="00DB32DF">
        <w:rPr>
          <w:sz w:val="24"/>
          <w:szCs w:val="24"/>
        </w:rPr>
        <w:t>,</w:t>
      </w:r>
      <w:r>
        <w:rPr>
          <w:sz w:val="24"/>
          <w:szCs w:val="24"/>
        </w:rPr>
        <w:t xml:space="preserve"> insurance for the </w:t>
      </w:r>
      <w:r w:rsidR="00DB32DF">
        <w:rPr>
          <w:sz w:val="24"/>
          <w:szCs w:val="24"/>
        </w:rPr>
        <w:t>Cl</w:t>
      </w:r>
      <w:r>
        <w:rPr>
          <w:sz w:val="24"/>
          <w:szCs w:val="24"/>
        </w:rPr>
        <w:t>ub is provided by Columbia Insurance group in addition to the members own insurance.  Th</w:t>
      </w:r>
      <w:r w:rsidR="00DB32DF">
        <w:rPr>
          <w:sz w:val="24"/>
          <w:szCs w:val="24"/>
        </w:rPr>
        <w:t xml:space="preserve">e Columbia Insurance </w:t>
      </w:r>
      <w:r>
        <w:rPr>
          <w:sz w:val="24"/>
          <w:szCs w:val="24"/>
        </w:rPr>
        <w:t>provides</w:t>
      </w:r>
      <w:r w:rsidR="00DB32DF">
        <w:rPr>
          <w:sz w:val="24"/>
          <w:szCs w:val="24"/>
        </w:rPr>
        <w:t xml:space="preserve"> minimal liability insurance </w:t>
      </w:r>
      <w:r>
        <w:rPr>
          <w:sz w:val="24"/>
          <w:szCs w:val="24"/>
        </w:rPr>
        <w:t xml:space="preserve">coverage for the </w:t>
      </w:r>
      <w:r w:rsidR="00DB32DF">
        <w:rPr>
          <w:sz w:val="24"/>
          <w:szCs w:val="24"/>
        </w:rPr>
        <w:t>club</w:t>
      </w:r>
      <w:r w:rsidR="00B15704">
        <w:rPr>
          <w:sz w:val="24"/>
          <w:szCs w:val="24"/>
        </w:rPr>
        <w:t xml:space="preserve"> if someone should sue the Club</w:t>
      </w:r>
      <w:r>
        <w:rPr>
          <w:sz w:val="24"/>
          <w:szCs w:val="24"/>
        </w:rPr>
        <w:t>.</w:t>
      </w:r>
    </w:p>
    <w:p w14:paraId="6374C0F9" w14:textId="2A7A808B" w:rsidR="00D71BA6" w:rsidRDefault="00D71BA6" w:rsidP="00473AA7">
      <w:pPr>
        <w:spacing w:after="0" w:line="240" w:lineRule="auto"/>
        <w:ind w:left="360"/>
        <w:jc w:val="both"/>
        <w:rPr>
          <w:sz w:val="24"/>
          <w:szCs w:val="24"/>
        </w:rPr>
      </w:pPr>
    </w:p>
    <w:p w14:paraId="38A22EC9" w14:textId="44977781" w:rsidR="00D71BA6" w:rsidRDefault="00D71BA6" w:rsidP="00473AA7">
      <w:pPr>
        <w:spacing w:after="0" w:line="240" w:lineRule="auto"/>
        <w:jc w:val="both"/>
        <w:rPr>
          <w:sz w:val="24"/>
          <w:szCs w:val="24"/>
        </w:rPr>
      </w:pPr>
      <w:r>
        <w:rPr>
          <w:sz w:val="24"/>
          <w:szCs w:val="24"/>
        </w:rPr>
        <w:t>SECTION IV – RESIGNATIONS, EXPULSIONS, LAPSES, REINSTATEMENTS</w:t>
      </w:r>
    </w:p>
    <w:p w14:paraId="01D07818" w14:textId="77777777" w:rsidR="00D71BA6" w:rsidRDefault="00D71BA6" w:rsidP="00473AA7">
      <w:pPr>
        <w:spacing w:after="0" w:line="240" w:lineRule="auto"/>
        <w:jc w:val="both"/>
        <w:rPr>
          <w:sz w:val="24"/>
          <w:szCs w:val="24"/>
        </w:rPr>
      </w:pPr>
    </w:p>
    <w:p w14:paraId="12803339" w14:textId="7CCDAB83" w:rsidR="00D71BA6" w:rsidRDefault="00D71BA6" w:rsidP="00473AA7">
      <w:pPr>
        <w:pStyle w:val="ListParagraph"/>
        <w:numPr>
          <w:ilvl w:val="0"/>
          <w:numId w:val="5"/>
        </w:numPr>
        <w:spacing w:after="0" w:line="240" w:lineRule="auto"/>
        <w:jc w:val="both"/>
        <w:rPr>
          <w:sz w:val="24"/>
          <w:szCs w:val="24"/>
        </w:rPr>
      </w:pPr>
      <w:r>
        <w:rPr>
          <w:sz w:val="24"/>
          <w:szCs w:val="24"/>
        </w:rPr>
        <w:t xml:space="preserve"> RESIGNATIONS – A Member may resign from the Club by giving notice to the President.  A former member may at any time rejoin the Club as a new member.</w:t>
      </w:r>
    </w:p>
    <w:p w14:paraId="7939C210" w14:textId="4A3AC3E5" w:rsidR="00D71BA6" w:rsidRDefault="00D71BA6" w:rsidP="00473AA7">
      <w:pPr>
        <w:pStyle w:val="ListParagraph"/>
        <w:numPr>
          <w:ilvl w:val="0"/>
          <w:numId w:val="5"/>
        </w:numPr>
        <w:spacing w:after="0" w:line="240" w:lineRule="auto"/>
        <w:jc w:val="both"/>
        <w:rPr>
          <w:sz w:val="24"/>
          <w:szCs w:val="24"/>
        </w:rPr>
      </w:pPr>
      <w:r>
        <w:rPr>
          <w:sz w:val="24"/>
          <w:szCs w:val="24"/>
        </w:rPr>
        <w:t>EXPULSIONS – A member may upon written recommendation of any officer, or upon written petition of 10 voting members be expelled by majority vote of the full Executive Board for violation of Club rules or any just cause</w:t>
      </w:r>
      <w:r w:rsidR="00DB32DF">
        <w:rPr>
          <w:sz w:val="24"/>
          <w:szCs w:val="24"/>
        </w:rPr>
        <w:t>.  The accused member may defend him or herself in person before the Executive Board.</w:t>
      </w:r>
    </w:p>
    <w:p w14:paraId="4B79F66B" w14:textId="5F2149FA" w:rsidR="00DB32DF" w:rsidRDefault="00DB32DF" w:rsidP="00473AA7">
      <w:pPr>
        <w:spacing w:after="0" w:line="240" w:lineRule="auto"/>
        <w:jc w:val="both"/>
        <w:rPr>
          <w:sz w:val="24"/>
          <w:szCs w:val="24"/>
        </w:rPr>
      </w:pPr>
    </w:p>
    <w:p w14:paraId="14857BB1" w14:textId="26FC609A" w:rsidR="00DB32DF" w:rsidRPr="00876816" w:rsidRDefault="00DB32DF" w:rsidP="00473AA7">
      <w:pPr>
        <w:spacing w:after="0" w:line="240" w:lineRule="auto"/>
        <w:jc w:val="both"/>
        <w:rPr>
          <w:b/>
          <w:bCs/>
          <w:sz w:val="24"/>
          <w:szCs w:val="24"/>
          <w:u w:val="single"/>
        </w:rPr>
      </w:pPr>
      <w:r w:rsidRPr="00876816">
        <w:rPr>
          <w:b/>
          <w:bCs/>
          <w:sz w:val="24"/>
          <w:szCs w:val="24"/>
          <w:u w:val="single"/>
        </w:rPr>
        <w:t>ARTICLE III – MEETINGS</w:t>
      </w:r>
    </w:p>
    <w:p w14:paraId="3B12B476" w14:textId="77777777" w:rsidR="00473AA7" w:rsidRPr="00473AA7" w:rsidRDefault="00473AA7" w:rsidP="00473AA7">
      <w:pPr>
        <w:spacing w:after="0" w:line="240" w:lineRule="auto"/>
        <w:jc w:val="both"/>
        <w:rPr>
          <w:b/>
          <w:bCs/>
          <w:sz w:val="24"/>
          <w:szCs w:val="24"/>
        </w:rPr>
      </w:pPr>
    </w:p>
    <w:p w14:paraId="43C9B760" w14:textId="77777777" w:rsidR="00270504" w:rsidRDefault="00270504" w:rsidP="00473AA7">
      <w:pPr>
        <w:spacing w:after="0" w:line="240" w:lineRule="auto"/>
        <w:jc w:val="both"/>
        <w:rPr>
          <w:sz w:val="24"/>
          <w:szCs w:val="24"/>
        </w:rPr>
      </w:pPr>
      <w:r>
        <w:rPr>
          <w:sz w:val="24"/>
          <w:szCs w:val="24"/>
        </w:rPr>
        <w:t>SECTION I – GENERAL MEETINGS</w:t>
      </w:r>
    </w:p>
    <w:p w14:paraId="2EE0A89A" w14:textId="77777777" w:rsidR="00270504" w:rsidRDefault="00270504" w:rsidP="00473AA7">
      <w:pPr>
        <w:spacing w:after="0" w:line="240" w:lineRule="auto"/>
        <w:jc w:val="both"/>
        <w:rPr>
          <w:sz w:val="24"/>
          <w:szCs w:val="24"/>
        </w:rPr>
      </w:pPr>
    </w:p>
    <w:p w14:paraId="7684B5A5" w14:textId="67EC9B54" w:rsidR="00473AA7" w:rsidRDefault="00DB32DF" w:rsidP="00270504">
      <w:pPr>
        <w:spacing w:after="0" w:line="240" w:lineRule="auto"/>
        <w:jc w:val="both"/>
        <w:rPr>
          <w:sz w:val="24"/>
          <w:szCs w:val="24"/>
        </w:rPr>
      </w:pPr>
      <w:r>
        <w:rPr>
          <w:sz w:val="24"/>
          <w:szCs w:val="24"/>
        </w:rPr>
        <w:t xml:space="preserve">General meetings shall be held during the months of January, February, March and November.  The normal meeting dates will be on the Third </w:t>
      </w:r>
      <w:r w:rsidR="00473AA7">
        <w:rPr>
          <w:sz w:val="24"/>
          <w:szCs w:val="24"/>
        </w:rPr>
        <w:t>weekend</w:t>
      </w:r>
      <w:r>
        <w:rPr>
          <w:sz w:val="24"/>
          <w:szCs w:val="24"/>
        </w:rPr>
        <w:t xml:space="preserve"> of the month.  The executive Board meeting will usually precede these Club Meetings.  Tours as scheduled by the tour committee for the months April through October will replace the regular meetings for those months.  All tour information </w:t>
      </w:r>
      <w:proofErr w:type="gramStart"/>
      <w:r>
        <w:rPr>
          <w:sz w:val="24"/>
          <w:szCs w:val="24"/>
        </w:rPr>
        <w:t>i.e.</w:t>
      </w:r>
      <w:proofErr w:type="gramEnd"/>
      <w:r>
        <w:rPr>
          <w:sz w:val="24"/>
          <w:szCs w:val="24"/>
        </w:rPr>
        <w:t xml:space="preserve"> starting times and places will be published in the monthly newsletter and on the web site under the newsletter section.  Board meetings will be conducted for these months, scheduled by the board members as to time and location.  Any and all members are welcome to attend any board meetings, which will be published in the monthly newsletter.</w:t>
      </w:r>
    </w:p>
    <w:p w14:paraId="7B0FE172" w14:textId="77777777" w:rsidR="00270504" w:rsidRDefault="00270504" w:rsidP="00270504">
      <w:pPr>
        <w:spacing w:after="0" w:line="240" w:lineRule="auto"/>
        <w:jc w:val="both"/>
        <w:rPr>
          <w:sz w:val="24"/>
          <w:szCs w:val="24"/>
        </w:rPr>
      </w:pPr>
    </w:p>
    <w:p w14:paraId="00014CD0" w14:textId="57A1D567" w:rsidR="00DB32DF" w:rsidRDefault="00DB32DF" w:rsidP="00473AA7">
      <w:pPr>
        <w:spacing w:after="0" w:line="240" w:lineRule="auto"/>
        <w:jc w:val="both"/>
        <w:rPr>
          <w:sz w:val="24"/>
          <w:szCs w:val="24"/>
        </w:rPr>
      </w:pPr>
      <w:r>
        <w:rPr>
          <w:sz w:val="24"/>
          <w:szCs w:val="24"/>
        </w:rPr>
        <w:t>SECTION II – SPECIAL MEETINGS</w:t>
      </w:r>
    </w:p>
    <w:p w14:paraId="7CFF23AD" w14:textId="6308ABD7" w:rsidR="00DB32DF" w:rsidRDefault="00DB32DF" w:rsidP="00473AA7">
      <w:pPr>
        <w:spacing w:after="0" w:line="240" w:lineRule="auto"/>
        <w:jc w:val="both"/>
        <w:rPr>
          <w:sz w:val="24"/>
          <w:szCs w:val="24"/>
        </w:rPr>
      </w:pPr>
    </w:p>
    <w:p w14:paraId="5EB54B05" w14:textId="5C6877A3" w:rsidR="00DB32DF" w:rsidRDefault="00DB32DF" w:rsidP="00473AA7">
      <w:pPr>
        <w:spacing w:after="0" w:line="240" w:lineRule="auto"/>
        <w:jc w:val="both"/>
        <w:rPr>
          <w:sz w:val="24"/>
          <w:szCs w:val="24"/>
        </w:rPr>
      </w:pPr>
      <w:r>
        <w:rPr>
          <w:sz w:val="24"/>
          <w:szCs w:val="24"/>
        </w:rPr>
        <w:t>The President, a majority of the Executive Board may call special meetings of the members, or any 10-voting members by petition filed with the Secretary.  All members shall be notified of the Special Meeting.</w:t>
      </w:r>
    </w:p>
    <w:p w14:paraId="74D8CA87" w14:textId="3BDE98D3" w:rsidR="00DB32DF" w:rsidRDefault="00DB32DF" w:rsidP="00473AA7">
      <w:pPr>
        <w:spacing w:after="0" w:line="240" w:lineRule="auto"/>
        <w:jc w:val="both"/>
        <w:rPr>
          <w:sz w:val="24"/>
          <w:szCs w:val="24"/>
        </w:rPr>
      </w:pPr>
    </w:p>
    <w:p w14:paraId="6599B330" w14:textId="46E15F27" w:rsidR="00DB32DF" w:rsidRDefault="00DB32DF" w:rsidP="00473AA7">
      <w:pPr>
        <w:spacing w:after="0" w:line="240" w:lineRule="auto"/>
        <w:jc w:val="both"/>
        <w:rPr>
          <w:sz w:val="24"/>
          <w:szCs w:val="24"/>
        </w:rPr>
      </w:pPr>
      <w:r>
        <w:rPr>
          <w:sz w:val="24"/>
          <w:szCs w:val="24"/>
        </w:rPr>
        <w:t>SECTION III – VOTING BODY</w:t>
      </w:r>
    </w:p>
    <w:p w14:paraId="4F0C299E" w14:textId="20A5730F" w:rsidR="00DB32DF" w:rsidRDefault="00DB32DF" w:rsidP="00473AA7">
      <w:pPr>
        <w:spacing w:after="0" w:line="240" w:lineRule="auto"/>
        <w:jc w:val="both"/>
        <w:rPr>
          <w:sz w:val="24"/>
          <w:szCs w:val="24"/>
        </w:rPr>
      </w:pPr>
    </w:p>
    <w:p w14:paraId="063BC611" w14:textId="7F9BE68F" w:rsidR="00DB32DF" w:rsidRDefault="00DB32DF" w:rsidP="00473AA7">
      <w:pPr>
        <w:spacing w:after="0" w:line="240" w:lineRule="auto"/>
        <w:jc w:val="both"/>
        <w:rPr>
          <w:sz w:val="24"/>
          <w:szCs w:val="24"/>
        </w:rPr>
      </w:pPr>
      <w:r>
        <w:rPr>
          <w:sz w:val="24"/>
          <w:szCs w:val="24"/>
        </w:rPr>
        <w:t>At all meetings, 10 Voting members shall constitute a Voting Body</w:t>
      </w:r>
    </w:p>
    <w:p w14:paraId="1AE8E7B3" w14:textId="740D794B" w:rsidR="00DB32DF" w:rsidRDefault="00DB32DF" w:rsidP="00473AA7">
      <w:pPr>
        <w:spacing w:after="0" w:line="240" w:lineRule="auto"/>
        <w:jc w:val="both"/>
        <w:rPr>
          <w:sz w:val="24"/>
          <w:szCs w:val="24"/>
        </w:rPr>
      </w:pPr>
    </w:p>
    <w:p w14:paraId="43F32616" w14:textId="0030BBD7" w:rsidR="00DB32DF" w:rsidRPr="00876816" w:rsidRDefault="00DB32DF" w:rsidP="00473AA7">
      <w:pPr>
        <w:spacing w:after="0" w:line="240" w:lineRule="auto"/>
        <w:jc w:val="both"/>
        <w:rPr>
          <w:b/>
          <w:bCs/>
          <w:sz w:val="24"/>
          <w:szCs w:val="24"/>
          <w:u w:val="single"/>
        </w:rPr>
      </w:pPr>
      <w:r w:rsidRPr="00876816">
        <w:rPr>
          <w:b/>
          <w:bCs/>
          <w:sz w:val="24"/>
          <w:szCs w:val="24"/>
          <w:u w:val="single"/>
        </w:rPr>
        <w:t>ARTICLE IV – OFFICERS AND ELECTIONS</w:t>
      </w:r>
    </w:p>
    <w:p w14:paraId="68A2D3C3" w14:textId="49A2C392" w:rsidR="00DB32DF" w:rsidRPr="00473AA7" w:rsidRDefault="00DB32DF" w:rsidP="00473AA7">
      <w:pPr>
        <w:spacing w:after="0" w:line="240" w:lineRule="auto"/>
        <w:jc w:val="both"/>
        <w:rPr>
          <w:b/>
          <w:bCs/>
          <w:sz w:val="24"/>
          <w:szCs w:val="24"/>
        </w:rPr>
      </w:pPr>
    </w:p>
    <w:p w14:paraId="04359734" w14:textId="777BAEEE" w:rsidR="00DB32DF" w:rsidRDefault="00DB32DF" w:rsidP="00473AA7">
      <w:pPr>
        <w:spacing w:after="0" w:line="240" w:lineRule="auto"/>
        <w:jc w:val="both"/>
        <w:rPr>
          <w:sz w:val="24"/>
          <w:szCs w:val="24"/>
        </w:rPr>
      </w:pPr>
      <w:r>
        <w:rPr>
          <w:sz w:val="24"/>
          <w:szCs w:val="24"/>
        </w:rPr>
        <w:t xml:space="preserve">SECTION I </w:t>
      </w:r>
      <w:r w:rsidR="00B15704">
        <w:rPr>
          <w:sz w:val="24"/>
          <w:szCs w:val="24"/>
        </w:rPr>
        <w:t>–</w:t>
      </w:r>
      <w:r>
        <w:rPr>
          <w:sz w:val="24"/>
          <w:szCs w:val="24"/>
        </w:rPr>
        <w:t xml:space="preserve"> GENERAL</w:t>
      </w:r>
    </w:p>
    <w:p w14:paraId="514014CD" w14:textId="5EF2D98B" w:rsidR="00B15704" w:rsidRDefault="00B15704" w:rsidP="00473AA7">
      <w:pPr>
        <w:spacing w:after="0" w:line="240" w:lineRule="auto"/>
        <w:jc w:val="both"/>
        <w:rPr>
          <w:sz w:val="24"/>
          <w:szCs w:val="24"/>
        </w:rPr>
      </w:pPr>
    </w:p>
    <w:p w14:paraId="259097B8" w14:textId="20FD66D7" w:rsidR="00B15704" w:rsidRDefault="00B15704" w:rsidP="00473AA7">
      <w:pPr>
        <w:pStyle w:val="ListParagraph"/>
        <w:numPr>
          <w:ilvl w:val="0"/>
          <w:numId w:val="6"/>
        </w:numPr>
        <w:spacing w:after="0" w:line="240" w:lineRule="auto"/>
        <w:jc w:val="both"/>
        <w:rPr>
          <w:sz w:val="24"/>
          <w:szCs w:val="24"/>
        </w:rPr>
      </w:pPr>
      <w:r>
        <w:rPr>
          <w:sz w:val="24"/>
          <w:szCs w:val="24"/>
        </w:rPr>
        <w:t xml:space="preserve"> The Executive Board and all other Standing Committees shall control the affairs of the Club.  The Executive Board will consist of President, Vice-president, Secretary, Treasurer, Editor, Tour Chairperson(s), and Assistant Tour Member(s).  The Editor, Tour Chairperson and Assistant Tour member, will be deemed directors for the corporation.</w:t>
      </w:r>
    </w:p>
    <w:p w14:paraId="345F0831" w14:textId="6B87639F" w:rsidR="00B15704" w:rsidRDefault="00B15704" w:rsidP="00473AA7">
      <w:pPr>
        <w:pStyle w:val="ListParagraph"/>
        <w:numPr>
          <w:ilvl w:val="0"/>
          <w:numId w:val="6"/>
        </w:numPr>
        <w:spacing w:after="0" w:line="240" w:lineRule="auto"/>
        <w:jc w:val="both"/>
        <w:rPr>
          <w:sz w:val="24"/>
          <w:szCs w:val="24"/>
        </w:rPr>
      </w:pPr>
      <w:r>
        <w:rPr>
          <w:sz w:val="24"/>
          <w:szCs w:val="24"/>
        </w:rPr>
        <w:t>Officers shall serve for two years and may succeed themselves by election.  Elections will take place during the November meeting of each year.</w:t>
      </w:r>
    </w:p>
    <w:p w14:paraId="4405B95B" w14:textId="34E74ABF" w:rsidR="00B15704" w:rsidRDefault="00B15704" w:rsidP="00473AA7">
      <w:pPr>
        <w:pStyle w:val="ListParagraph"/>
        <w:numPr>
          <w:ilvl w:val="0"/>
          <w:numId w:val="6"/>
        </w:numPr>
        <w:spacing w:after="0" w:line="240" w:lineRule="auto"/>
        <w:jc w:val="both"/>
        <w:rPr>
          <w:sz w:val="24"/>
          <w:szCs w:val="24"/>
        </w:rPr>
      </w:pPr>
      <w:r>
        <w:rPr>
          <w:sz w:val="24"/>
          <w:szCs w:val="24"/>
        </w:rPr>
        <w:t>Meetings of the Executive Board shall be open to all interested members.  Officers shall announce notice of meetings stating date, time and place.  Special Meetings may be called by the President or by the Secretary upon written request b 3 or more of the officers.</w:t>
      </w:r>
    </w:p>
    <w:p w14:paraId="282B413A" w14:textId="13057BB0" w:rsidR="00B15704" w:rsidRDefault="00B15704" w:rsidP="00473AA7">
      <w:pPr>
        <w:pStyle w:val="ListParagraph"/>
        <w:numPr>
          <w:ilvl w:val="0"/>
          <w:numId w:val="6"/>
        </w:numPr>
        <w:spacing w:after="0" w:line="240" w:lineRule="auto"/>
        <w:jc w:val="both"/>
        <w:rPr>
          <w:sz w:val="24"/>
          <w:szCs w:val="24"/>
        </w:rPr>
      </w:pPr>
      <w:r>
        <w:rPr>
          <w:sz w:val="24"/>
          <w:szCs w:val="24"/>
        </w:rPr>
        <w:t>3 Officers shall constitute an Executive Board at any meeting of the Board.</w:t>
      </w:r>
    </w:p>
    <w:p w14:paraId="5466CBEE" w14:textId="6F0DADCA" w:rsidR="00B15704" w:rsidRDefault="00B15704" w:rsidP="00473AA7">
      <w:pPr>
        <w:pStyle w:val="ListParagraph"/>
        <w:numPr>
          <w:ilvl w:val="0"/>
          <w:numId w:val="6"/>
        </w:numPr>
        <w:spacing w:after="0" w:line="240" w:lineRule="auto"/>
        <w:jc w:val="both"/>
        <w:rPr>
          <w:sz w:val="24"/>
          <w:szCs w:val="24"/>
        </w:rPr>
      </w:pPr>
      <w:r>
        <w:rPr>
          <w:sz w:val="24"/>
          <w:szCs w:val="24"/>
        </w:rPr>
        <w:t>In order to maintain continuity, board members will serve two-year terms, with four members being replaced one year and three members replaced the following year.  The current board may be re-elected by proclamation by the voting members.</w:t>
      </w:r>
    </w:p>
    <w:p w14:paraId="72A01911" w14:textId="77777777" w:rsidR="003E2B40" w:rsidRDefault="003E2B40" w:rsidP="003E2B40">
      <w:pPr>
        <w:spacing w:after="0" w:line="240" w:lineRule="auto"/>
        <w:jc w:val="both"/>
        <w:rPr>
          <w:sz w:val="24"/>
          <w:szCs w:val="24"/>
        </w:rPr>
      </w:pPr>
    </w:p>
    <w:p w14:paraId="01EA2C39" w14:textId="622CFAD8" w:rsidR="00B15704" w:rsidRDefault="00B15704" w:rsidP="003E2B40">
      <w:pPr>
        <w:spacing w:after="0" w:line="240" w:lineRule="auto"/>
        <w:jc w:val="both"/>
        <w:rPr>
          <w:sz w:val="24"/>
          <w:szCs w:val="24"/>
        </w:rPr>
      </w:pPr>
      <w:r>
        <w:rPr>
          <w:sz w:val="24"/>
          <w:szCs w:val="24"/>
        </w:rPr>
        <w:t>SECTION II – NOMINATIONS, ELECTIONS, VACANCIES</w:t>
      </w:r>
    </w:p>
    <w:p w14:paraId="0E7A235A" w14:textId="3CB0D873" w:rsidR="00B15704" w:rsidRDefault="00B15704" w:rsidP="00473AA7">
      <w:pPr>
        <w:spacing w:after="0" w:line="240" w:lineRule="auto"/>
        <w:ind w:left="360"/>
        <w:jc w:val="both"/>
        <w:rPr>
          <w:sz w:val="24"/>
          <w:szCs w:val="24"/>
        </w:rPr>
      </w:pPr>
    </w:p>
    <w:p w14:paraId="676C96E8" w14:textId="7E8951BA" w:rsidR="00B15704" w:rsidRDefault="00B15704" w:rsidP="00473AA7">
      <w:pPr>
        <w:pStyle w:val="ListParagraph"/>
        <w:numPr>
          <w:ilvl w:val="0"/>
          <w:numId w:val="7"/>
        </w:numPr>
        <w:spacing w:after="0" w:line="240" w:lineRule="auto"/>
        <w:jc w:val="both"/>
        <w:rPr>
          <w:sz w:val="24"/>
          <w:szCs w:val="24"/>
        </w:rPr>
      </w:pPr>
      <w:r>
        <w:rPr>
          <w:sz w:val="24"/>
          <w:szCs w:val="24"/>
        </w:rPr>
        <w:t xml:space="preserve"> The </w:t>
      </w:r>
      <w:r w:rsidR="00473AA7">
        <w:rPr>
          <w:sz w:val="24"/>
          <w:szCs w:val="24"/>
        </w:rPr>
        <w:t>N</w:t>
      </w:r>
      <w:r>
        <w:rPr>
          <w:sz w:val="24"/>
          <w:szCs w:val="24"/>
        </w:rPr>
        <w:t xml:space="preserve">ominating Committee shall attempt to nominate </w:t>
      </w:r>
      <w:r w:rsidR="00876816">
        <w:rPr>
          <w:sz w:val="24"/>
          <w:szCs w:val="24"/>
        </w:rPr>
        <w:t xml:space="preserve">up to </w:t>
      </w:r>
      <w:r>
        <w:rPr>
          <w:sz w:val="24"/>
          <w:szCs w:val="24"/>
        </w:rPr>
        <w:t>2 candidates for each office and shall present their slate at the November Meeting.  Additional nominations may then be made from the floor with the nominee’s consent.</w:t>
      </w:r>
    </w:p>
    <w:p w14:paraId="6770B3B5" w14:textId="60C9C783" w:rsidR="00B559AC" w:rsidRDefault="00B559AC" w:rsidP="00473AA7">
      <w:pPr>
        <w:pStyle w:val="ListParagraph"/>
        <w:numPr>
          <w:ilvl w:val="0"/>
          <w:numId w:val="7"/>
        </w:numPr>
        <w:spacing w:after="0" w:line="240" w:lineRule="auto"/>
        <w:jc w:val="both"/>
        <w:rPr>
          <w:sz w:val="24"/>
          <w:szCs w:val="24"/>
        </w:rPr>
      </w:pPr>
      <w:r>
        <w:rPr>
          <w:sz w:val="24"/>
          <w:szCs w:val="24"/>
        </w:rPr>
        <w:t>During the November meeting, the election may be conducted by ballots or hand vote at the discretion of the president.  If ballots are used returned ballots should be counted by at least 3 members of the board</w:t>
      </w:r>
      <w:r w:rsidR="00845769">
        <w:rPr>
          <w:sz w:val="24"/>
          <w:szCs w:val="24"/>
        </w:rPr>
        <w:t>.  Complete election results shall be announced at the November Club meeting.</w:t>
      </w:r>
    </w:p>
    <w:p w14:paraId="37F7D32B" w14:textId="134D5468" w:rsidR="00845769" w:rsidRDefault="00845769" w:rsidP="00473AA7">
      <w:pPr>
        <w:pStyle w:val="ListParagraph"/>
        <w:numPr>
          <w:ilvl w:val="0"/>
          <w:numId w:val="7"/>
        </w:numPr>
        <w:spacing w:after="0" w:line="240" w:lineRule="auto"/>
        <w:jc w:val="both"/>
        <w:rPr>
          <w:sz w:val="24"/>
          <w:szCs w:val="24"/>
        </w:rPr>
      </w:pPr>
      <w:r>
        <w:rPr>
          <w:sz w:val="24"/>
          <w:szCs w:val="24"/>
        </w:rPr>
        <w:t>Vacancies on the Executive Board by reason of death, resignation or removal shall be filled for the remainder of the year by a member nominated by the President with approval of the remaining officers or elected from the floor by members.</w:t>
      </w:r>
    </w:p>
    <w:p w14:paraId="15397471" w14:textId="77777777" w:rsidR="003E2B40" w:rsidRDefault="003E2B40" w:rsidP="003E2B40">
      <w:pPr>
        <w:spacing w:after="0" w:line="240" w:lineRule="auto"/>
        <w:jc w:val="both"/>
        <w:rPr>
          <w:sz w:val="24"/>
          <w:szCs w:val="24"/>
        </w:rPr>
      </w:pPr>
    </w:p>
    <w:p w14:paraId="2D7EBBAB" w14:textId="02EE90E6" w:rsidR="00845769" w:rsidRDefault="00845769" w:rsidP="003E2B40">
      <w:pPr>
        <w:spacing w:after="0" w:line="240" w:lineRule="auto"/>
        <w:jc w:val="both"/>
        <w:rPr>
          <w:sz w:val="24"/>
          <w:szCs w:val="24"/>
        </w:rPr>
      </w:pPr>
      <w:r>
        <w:rPr>
          <w:sz w:val="24"/>
          <w:szCs w:val="24"/>
        </w:rPr>
        <w:t>SECTION III – DUTIES OF OFFICERS</w:t>
      </w:r>
    </w:p>
    <w:p w14:paraId="1B94DEAD" w14:textId="392F511D" w:rsidR="00845769" w:rsidRDefault="00845769" w:rsidP="00473AA7">
      <w:pPr>
        <w:spacing w:after="0" w:line="240" w:lineRule="auto"/>
        <w:ind w:left="360"/>
        <w:jc w:val="both"/>
        <w:rPr>
          <w:sz w:val="24"/>
          <w:szCs w:val="24"/>
        </w:rPr>
      </w:pPr>
    </w:p>
    <w:p w14:paraId="67479D33" w14:textId="477E5A8F" w:rsidR="00845769" w:rsidRDefault="00845769" w:rsidP="00473AA7">
      <w:pPr>
        <w:pStyle w:val="ListParagraph"/>
        <w:numPr>
          <w:ilvl w:val="0"/>
          <w:numId w:val="8"/>
        </w:numPr>
        <w:spacing w:after="0" w:line="240" w:lineRule="auto"/>
        <w:jc w:val="both"/>
        <w:rPr>
          <w:sz w:val="24"/>
          <w:szCs w:val="24"/>
        </w:rPr>
      </w:pPr>
      <w:r>
        <w:rPr>
          <w:sz w:val="24"/>
          <w:szCs w:val="24"/>
        </w:rPr>
        <w:lastRenderedPageBreak/>
        <w:t xml:space="preserve"> PRESIDENT shall be the Chief Executive Officer of the Club; perform all duties usually pertaining to this office and supervise the affairs of the Club.  He/she shall preside at meetings of members, the Board and appoint committees.</w:t>
      </w:r>
    </w:p>
    <w:p w14:paraId="5564EB07" w14:textId="6B0D8A43" w:rsidR="00845769" w:rsidRDefault="00845769" w:rsidP="00473AA7">
      <w:pPr>
        <w:pStyle w:val="ListParagraph"/>
        <w:numPr>
          <w:ilvl w:val="0"/>
          <w:numId w:val="8"/>
        </w:numPr>
        <w:spacing w:after="0" w:line="240" w:lineRule="auto"/>
        <w:jc w:val="both"/>
        <w:rPr>
          <w:sz w:val="24"/>
          <w:szCs w:val="24"/>
        </w:rPr>
      </w:pPr>
      <w:r>
        <w:rPr>
          <w:sz w:val="24"/>
          <w:szCs w:val="24"/>
        </w:rPr>
        <w:t>VICE PRESIDENT shall assume the Presidents duties and authority in the event the latter is absent and/or unable to act.  He/she shall perform such other duties as may be assigned by the President.</w:t>
      </w:r>
    </w:p>
    <w:p w14:paraId="017E14F2" w14:textId="5BBF7EAE" w:rsidR="00845769" w:rsidRDefault="00845769" w:rsidP="00473AA7">
      <w:pPr>
        <w:pStyle w:val="ListParagraph"/>
        <w:numPr>
          <w:ilvl w:val="0"/>
          <w:numId w:val="8"/>
        </w:numPr>
        <w:spacing w:after="0" w:line="240" w:lineRule="auto"/>
        <w:jc w:val="both"/>
        <w:rPr>
          <w:sz w:val="24"/>
          <w:szCs w:val="24"/>
        </w:rPr>
      </w:pPr>
      <w:r>
        <w:rPr>
          <w:sz w:val="24"/>
          <w:szCs w:val="24"/>
        </w:rPr>
        <w:t>TREASURER shall receive all money belonging to the Club and promptly deposit it in the Club’s bank account and/or the Clubs emergency petty cash fund, disburse club money subject to the Board’s approval, maintain current financial reports as require by the Feder</w:t>
      </w:r>
      <w:r w:rsidR="00473AA7">
        <w:rPr>
          <w:sz w:val="24"/>
          <w:szCs w:val="24"/>
        </w:rPr>
        <w:t>al</w:t>
      </w:r>
      <w:r>
        <w:rPr>
          <w:sz w:val="24"/>
          <w:szCs w:val="24"/>
        </w:rPr>
        <w:t xml:space="preserve"> and State Government.  The Treasurer’s books will be audited each time the Treasurer is changed, or at a minimum of every two years.</w:t>
      </w:r>
    </w:p>
    <w:p w14:paraId="3EA103B1" w14:textId="5931892D" w:rsidR="00845769" w:rsidRDefault="00845769" w:rsidP="00473AA7">
      <w:pPr>
        <w:pStyle w:val="ListParagraph"/>
        <w:numPr>
          <w:ilvl w:val="0"/>
          <w:numId w:val="8"/>
        </w:numPr>
        <w:spacing w:after="0" w:line="240" w:lineRule="auto"/>
        <w:jc w:val="both"/>
        <w:rPr>
          <w:sz w:val="24"/>
          <w:szCs w:val="24"/>
        </w:rPr>
      </w:pPr>
      <w:r>
        <w:rPr>
          <w:sz w:val="24"/>
          <w:szCs w:val="24"/>
        </w:rPr>
        <w:t xml:space="preserve">SECRETARY shall perform all duties commonly associated with this office.  The Secretary is to maintain and record original records of all minutes.  </w:t>
      </w:r>
      <w:proofErr w:type="spellStart"/>
      <w:r>
        <w:rPr>
          <w:sz w:val="24"/>
          <w:szCs w:val="24"/>
        </w:rPr>
        <w:t>He/She</w:t>
      </w:r>
      <w:proofErr w:type="spellEnd"/>
      <w:r>
        <w:rPr>
          <w:sz w:val="24"/>
          <w:szCs w:val="24"/>
        </w:rPr>
        <w:t xml:space="preserve"> is to maintain all correspondence relating to the Club, receive and file a copy of all club reports; prepare and submit business and activity reports; receive all correspondence addressed to the Club and report this at meetings; and correspond for the Club as required.  He/she shall report Club activities in an interesting </w:t>
      </w:r>
      <w:r w:rsidR="00473AA7">
        <w:rPr>
          <w:sz w:val="24"/>
          <w:szCs w:val="24"/>
        </w:rPr>
        <w:t>manner</w:t>
      </w:r>
      <w:r>
        <w:rPr>
          <w:sz w:val="24"/>
          <w:szCs w:val="24"/>
        </w:rPr>
        <w:t>.</w:t>
      </w:r>
    </w:p>
    <w:p w14:paraId="69ABA224" w14:textId="5C6BAF27" w:rsidR="00845769" w:rsidRDefault="00845769" w:rsidP="00473AA7">
      <w:pPr>
        <w:pStyle w:val="ListParagraph"/>
        <w:numPr>
          <w:ilvl w:val="0"/>
          <w:numId w:val="8"/>
        </w:numPr>
        <w:spacing w:after="0" w:line="240" w:lineRule="auto"/>
        <w:jc w:val="both"/>
        <w:rPr>
          <w:sz w:val="24"/>
          <w:szCs w:val="24"/>
        </w:rPr>
      </w:pPr>
      <w:r>
        <w:rPr>
          <w:sz w:val="24"/>
          <w:szCs w:val="24"/>
        </w:rPr>
        <w:t>TOUR COMMITTEE Two members will serve on the tour committee, one being designated as the Chair</w:t>
      </w:r>
      <w:r w:rsidR="00473AA7">
        <w:rPr>
          <w:sz w:val="24"/>
          <w:szCs w:val="24"/>
        </w:rPr>
        <w:t xml:space="preserve"> </w:t>
      </w:r>
      <w:r>
        <w:rPr>
          <w:sz w:val="24"/>
          <w:szCs w:val="24"/>
        </w:rPr>
        <w:t xml:space="preserve">couple/Chairman.  They shall plan interesting worthwhile programs for each indoor Club meeting as well as interesting tours during the tour months.  All board members will assist in tour activities, </w:t>
      </w:r>
      <w:proofErr w:type="gramStart"/>
      <w:r>
        <w:rPr>
          <w:sz w:val="24"/>
          <w:szCs w:val="24"/>
        </w:rPr>
        <w:t>i.e.</w:t>
      </w:r>
      <w:proofErr w:type="gramEnd"/>
      <w:r>
        <w:rPr>
          <w:sz w:val="24"/>
          <w:szCs w:val="24"/>
        </w:rPr>
        <w:t xml:space="preserve"> assisting in tour formations, help in</w:t>
      </w:r>
      <w:r w:rsidR="00473AA7">
        <w:rPr>
          <w:sz w:val="24"/>
          <w:szCs w:val="24"/>
        </w:rPr>
        <w:t xml:space="preserve"> </w:t>
      </w:r>
      <w:r>
        <w:rPr>
          <w:sz w:val="24"/>
          <w:szCs w:val="24"/>
        </w:rPr>
        <w:t>keeping tours moving in an orderly fashion, etc.</w:t>
      </w:r>
    </w:p>
    <w:p w14:paraId="25A05F0E" w14:textId="16BFDA97" w:rsidR="00845769" w:rsidRDefault="00845769" w:rsidP="00473AA7">
      <w:pPr>
        <w:pStyle w:val="ListParagraph"/>
        <w:numPr>
          <w:ilvl w:val="0"/>
          <w:numId w:val="8"/>
        </w:numPr>
        <w:spacing w:after="0" w:line="240" w:lineRule="auto"/>
        <w:jc w:val="both"/>
        <w:rPr>
          <w:sz w:val="24"/>
          <w:szCs w:val="24"/>
        </w:rPr>
      </w:pPr>
      <w:r>
        <w:rPr>
          <w:sz w:val="24"/>
          <w:szCs w:val="24"/>
        </w:rPr>
        <w:t>EDITOR</w:t>
      </w:r>
      <w:r w:rsidR="00473AA7">
        <w:rPr>
          <w:sz w:val="24"/>
          <w:szCs w:val="24"/>
        </w:rPr>
        <w:t xml:space="preserve"> </w:t>
      </w:r>
      <w:r>
        <w:rPr>
          <w:sz w:val="24"/>
          <w:szCs w:val="24"/>
        </w:rPr>
        <w:t>He/she is to be in charge of preparing, publishing, and sending the club new</w:t>
      </w:r>
      <w:r w:rsidR="00473AA7">
        <w:rPr>
          <w:sz w:val="24"/>
          <w:szCs w:val="24"/>
        </w:rPr>
        <w:t>s</w:t>
      </w:r>
      <w:r>
        <w:rPr>
          <w:sz w:val="24"/>
          <w:szCs w:val="24"/>
        </w:rPr>
        <w:t>letter in a timely manner.</w:t>
      </w:r>
    </w:p>
    <w:p w14:paraId="6227CB3C" w14:textId="4F9EACE7" w:rsidR="00845769" w:rsidRDefault="00845769" w:rsidP="00473AA7">
      <w:pPr>
        <w:pStyle w:val="ListParagraph"/>
        <w:numPr>
          <w:ilvl w:val="0"/>
          <w:numId w:val="8"/>
        </w:numPr>
        <w:spacing w:after="0" w:line="240" w:lineRule="auto"/>
        <w:jc w:val="both"/>
        <w:rPr>
          <w:sz w:val="24"/>
          <w:szCs w:val="24"/>
        </w:rPr>
      </w:pPr>
      <w:r>
        <w:rPr>
          <w:sz w:val="24"/>
          <w:szCs w:val="24"/>
        </w:rPr>
        <w:t>WEBSITE</w:t>
      </w:r>
      <w:r w:rsidR="00910296">
        <w:rPr>
          <w:sz w:val="24"/>
          <w:szCs w:val="24"/>
        </w:rPr>
        <w:t xml:space="preserve"> COORDINATOR </w:t>
      </w:r>
      <w:r w:rsidR="00473AA7">
        <w:rPr>
          <w:sz w:val="24"/>
          <w:szCs w:val="24"/>
        </w:rPr>
        <w:t>k</w:t>
      </w:r>
      <w:r w:rsidR="00910296">
        <w:rPr>
          <w:sz w:val="24"/>
          <w:szCs w:val="24"/>
        </w:rPr>
        <w:t>eeps information updated on the website for easy reference.</w:t>
      </w:r>
    </w:p>
    <w:p w14:paraId="1CF7AB51" w14:textId="024D80AB" w:rsidR="00910296" w:rsidRDefault="00910296" w:rsidP="00473AA7">
      <w:pPr>
        <w:spacing w:after="0" w:line="240" w:lineRule="auto"/>
        <w:jc w:val="both"/>
        <w:rPr>
          <w:sz w:val="24"/>
          <w:szCs w:val="24"/>
        </w:rPr>
      </w:pPr>
    </w:p>
    <w:p w14:paraId="724DE3B4" w14:textId="381A921D" w:rsidR="00910296" w:rsidRPr="00876816" w:rsidRDefault="00910296" w:rsidP="00473AA7">
      <w:pPr>
        <w:spacing w:after="0" w:line="240" w:lineRule="auto"/>
        <w:jc w:val="both"/>
        <w:rPr>
          <w:b/>
          <w:bCs/>
          <w:sz w:val="24"/>
          <w:szCs w:val="24"/>
          <w:u w:val="single"/>
        </w:rPr>
      </w:pPr>
      <w:r w:rsidRPr="00876816">
        <w:rPr>
          <w:b/>
          <w:bCs/>
          <w:sz w:val="24"/>
          <w:szCs w:val="24"/>
          <w:u w:val="single"/>
        </w:rPr>
        <w:t>ARTICLE V – COMMITTEES</w:t>
      </w:r>
    </w:p>
    <w:p w14:paraId="65F5F7C4" w14:textId="0360B75E" w:rsidR="00910296" w:rsidRDefault="00910296" w:rsidP="00473AA7">
      <w:pPr>
        <w:spacing w:after="0" w:line="240" w:lineRule="auto"/>
        <w:jc w:val="both"/>
        <w:rPr>
          <w:sz w:val="24"/>
          <w:szCs w:val="24"/>
        </w:rPr>
      </w:pPr>
    </w:p>
    <w:p w14:paraId="30673531" w14:textId="5A3338CE" w:rsidR="00910296" w:rsidRDefault="00910296" w:rsidP="00473AA7">
      <w:pPr>
        <w:spacing w:after="0" w:line="240" w:lineRule="auto"/>
        <w:jc w:val="both"/>
        <w:rPr>
          <w:sz w:val="24"/>
          <w:szCs w:val="24"/>
        </w:rPr>
      </w:pPr>
      <w:r>
        <w:rPr>
          <w:sz w:val="24"/>
          <w:szCs w:val="24"/>
        </w:rPr>
        <w:t>SECTION I – SELECT AND NOMINATING COMMITTEES</w:t>
      </w:r>
    </w:p>
    <w:p w14:paraId="7A1716AA" w14:textId="62CD842C" w:rsidR="00910296" w:rsidRDefault="00910296" w:rsidP="00473AA7">
      <w:pPr>
        <w:spacing w:after="0" w:line="240" w:lineRule="auto"/>
        <w:jc w:val="both"/>
        <w:rPr>
          <w:sz w:val="24"/>
          <w:szCs w:val="24"/>
        </w:rPr>
      </w:pPr>
    </w:p>
    <w:p w14:paraId="0154751D" w14:textId="63F01CF0" w:rsidR="00910296" w:rsidRDefault="00910296" w:rsidP="00473AA7">
      <w:pPr>
        <w:pStyle w:val="ListParagraph"/>
        <w:numPr>
          <w:ilvl w:val="0"/>
          <w:numId w:val="9"/>
        </w:numPr>
        <w:spacing w:after="0" w:line="240" w:lineRule="auto"/>
        <w:jc w:val="both"/>
        <w:rPr>
          <w:sz w:val="24"/>
          <w:szCs w:val="24"/>
        </w:rPr>
      </w:pPr>
      <w:r>
        <w:rPr>
          <w:sz w:val="24"/>
          <w:szCs w:val="24"/>
        </w:rPr>
        <w:t xml:space="preserve"> Special Committees may be appointed by the </w:t>
      </w:r>
      <w:r w:rsidR="00473AA7">
        <w:rPr>
          <w:sz w:val="24"/>
          <w:szCs w:val="24"/>
        </w:rPr>
        <w:t>President</w:t>
      </w:r>
      <w:r>
        <w:rPr>
          <w:sz w:val="24"/>
          <w:szCs w:val="24"/>
        </w:rPr>
        <w:t xml:space="preserve"> or by the Executive Board to study, recommend or act on a particular problem or project.  These committees shall serve until the purpose for which they were appointed has been accomplished.</w:t>
      </w:r>
    </w:p>
    <w:p w14:paraId="7562E8DF" w14:textId="406C0517" w:rsidR="00910296" w:rsidRPr="00473AA7" w:rsidRDefault="00910296" w:rsidP="00473AA7">
      <w:pPr>
        <w:pStyle w:val="ListParagraph"/>
        <w:numPr>
          <w:ilvl w:val="0"/>
          <w:numId w:val="9"/>
        </w:numPr>
        <w:spacing w:after="0" w:line="240" w:lineRule="auto"/>
        <w:jc w:val="both"/>
        <w:rPr>
          <w:sz w:val="24"/>
          <w:szCs w:val="24"/>
        </w:rPr>
      </w:pPr>
      <w:r w:rsidRPr="00473AA7">
        <w:rPr>
          <w:sz w:val="24"/>
          <w:szCs w:val="24"/>
        </w:rPr>
        <w:t xml:space="preserve">The Nominating Committee shall be appointed by the President no later than September each year.  </w:t>
      </w:r>
    </w:p>
    <w:p w14:paraId="4E8B6D95" w14:textId="77777777" w:rsidR="00910296" w:rsidRDefault="00910296" w:rsidP="00473AA7">
      <w:pPr>
        <w:pStyle w:val="ListParagraph"/>
        <w:spacing w:after="0" w:line="240" w:lineRule="auto"/>
        <w:jc w:val="both"/>
        <w:rPr>
          <w:sz w:val="24"/>
          <w:szCs w:val="24"/>
        </w:rPr>
      </w:pPr>
    </w:p>
    <w:p w14:paraId="7B041690" w14:textId="55F7C578" w:rsidR="00910296" w:rsidRDefault="00910296" w:rsidP="00473AA7">
      <w:pPr>
        <w:spacing w:after="0" w:line="240" w:lineRule="auto"/>
        <w:jc w:val="both"/>
        <w:rPr>
          <w:sz w:val="24"/>
          <w:szCs w:val="24"/>
        </w:rPr>
      </w:pPr>
      <w:r>
        <w:rPr>
          <w:sz w:val="24"/>
          <w:szCs w:val="24"/>
        </w:rPr>
        <w:t>SECTION II – STANDING COMMITTEES</w:t>
      </w:r>
    </w:p>
    <w:p w14:paraId="1D5F6C5B" w14:textId="70CC97C7" w:rsidR="00910296" w:rsidRDefault="00910296" w:rsidP="00473AA7">
      <w:pPr>
        <w:spacing w:after="0" w:line="240" w:lineRule="auto"/>
        <w:jc w:val="both"/>
        <w:rPr>
          <w:sz w:val="24"/>
          <w:szCs w:val="24"/>
        </w:rPr>
      </w:pPr>
    </w:p>
    <w:p w14:paraId="73E79A63" w14:textId="0574387A" w:rsidR="00910296" w:rsidRDefault="00910296" w:rsidP="00473AA7">
      <w:pPr>
        <w:pStyle w:val="ListParagraph"/>
        <w:numPr>
          <w:ilvl w:val="0"/>
          <w:numId w:val="10"/>
        </w:numPr>
        <w:spacing w:after="0" w:line="240" w:lineRule="auto"/>
        <w:jc w:val="both"/>
        <w:rPr>
          <w:sz w:val="24"/>
          <w:szCs w:val="24"/>
        </w:rPr>
      </w:pPr>
      <w:r>
        <w:rPr>
          <w:sz w:val="24"/>
          <w:szCs w:val="24"/>
        </w:rPr>
        <w:t xml:space="preserve"> GENERAL – The Club shall have appropriate committees as needed.  Each committee shall serve for a calendar year or until its successor is appointed.</w:t>
      </w:r>
    </w:p>
    <w:p w14:paraId="56A74123" w14:textId="624EAE92" w:rsidR="00910296" w:rsidRDefault="00910296" w:rsidP="00473AA7">
      <w:pPr>
        <w:pStyle w:val="ListParagraph"/>
        <w:numPr>
          <w:ilvl w:val="0"/>
          <w:numId w:val="10"/>
        </w:numPr>
        <w:spacing w:after="0" w:line="240" w:lineRule="auto"/>
        <w:jc w:val="both"/>
        <w:rPr>
          <w:sz w:val="24"/>
          <w:szCs w:val="24"/>
        </w:rPr>
      </w:pPr>
      <w:r>
        <w:rPr>
          <w:sz w:val="24"/>
          <w:szCs w:val="24"/>
        </w:rPr>
        <w:t>HISTORIAN – Shall maintain all original records, newsletters, rosters, and other records deemed to be of value to the club.  The information can be scanned and kept on a thumb drive for easy reference.</w:t>
      </w:r>
    </w:p>
    <w:p w14:paraId="7F8C0208" w14:textId="10458EC8" w:rsidR="00910296" w:rsidRDefault="00910296" w:rsidP="00473AA7">
      <w:pPr>
        <w:pStyle w:val="ListParagraph"/>
        <w:spacing w:after="0" w:line="240" w:lineRule="auto"/>
        <w:jc w:val="both"/>
        <w:rPr>
          <w:sz w:val="24"/>
          <w:szCs w:val="24"/>
        </w:rPr>
      </w:pPr>
    </w:p>
    <w:p w14:paraId="10FF99A9" w14:textId="57835B15" w:rsidR="00910296" w:rsidRPr="00876816" w:rsidRDefault="00910296" w:rsidP="00473AA7">
      <w:pPr>
        <w:spacing w:after="0" w:line="240" w:lineRule="auto"/>
        <w:jc w:val="both"/>
        <w:rPr>
          <w:b/>
          <w:bCs/>
          <w:sz w:val="24"/>
          <w:szCs w:val="24"/>
          <w:u w:val="single"/>
        </w:rPr>
      </w:pPr>
      <w:r w:rsidRPr="00876816">
        <w:rPr>
          <w:b/>
          <w:bCs/>
          <w:sz w:val="24"/>
          <w:szCs w:val="24"/>
          <w:u w:val="single"/>
        </w:rPr>
        <w:lastRenderedPageBreak/>
        <w:t>ARTICLE VI – RECORDS RETENTION</w:t>
      </w:r>
    </w:p>
    <w:p w14:paraId="654A18F5" w14:textId="66AC5128" w:rsidR="00910296" w:rsidRDefault="00910296" w:rsidP="00473AA7">
      <w:pPr>
        <w:spacing w:after="0" w:line="240" w:lineRule="auto"/>
        <w:jc w:val="both"/>
        <w:rPr>
          <w:sz w:val="24"/>
          <w:szCs w:val="24"/>
        </w:rPr>
      </w:pPr>
    </w:p>
    <w:p w14:paraId="7BB269C8" w14:textId="58ADF14D" w:rsidR="00910296" w:rsidRDefault="00910296" w:rsidP="00473AA7">
      <w:pPr>
        <w:spacing w:after="0" w:line="240" w:lineRule="auto"/>
        <w:jc w:val="both"/>
        <w:rPr>
          <w:sz w:val="24"/>
          <w:szCs w:val="24"/>
        </w:rPr>
      </w:pPr>
      <w:r>
        <w:rPr>
          <w:sz w:val="24"/>
          <w:szCs w:val="24"/>
        </w:rPr>
        <w:t xml:space="preserve">All officers and committee chairperson shall maintain a complete 1-year file of records and/or reports to be turned over to their successors.  Upon election, all previous </w:t>
      </w:r>
      <w:r w:rsidR="00473AA7">
        <w:rPr>
          <w:sz w:val="24"/>
          <w:szCs w:val="24"/>
        </w:rPr>
        <w:t>records</w:t>
      </w:r>
      <w:r>
        <w:rPr>
          <w:sz w:val="24"/>
          <w:szCs w:val="24"/>
        </w:rPr>
        <w:t xml:space="preserve"> and reports shall be turned over to the Historian.  No Records may be destroyed without the approval of the Board.</w:t>
      </w:r>
    </w:p>
    <w:p w14:paraId="7AA4460C" w14:textId="0B20286F" w:rsidR="00910296" w:rsidRDefault="00910296" w:rsidP="00473AA7">
      <w:pPr>
        <w:spacing w:after="0" w:line="240" w:lineRule="auto"/>
        <w:jc w:val="both"/>
        <w:rPr>
          <w:sz w:val="24"/>
          <w:szCs w:val="24"/>
        </w:rPr>
      </w:pPr>
    </w:p>
    <w:p w14:paraId="6BBBD75B" w14:textId="3E6751F5" w:rsidR="00910296" w:rsidRPr="00876816" w:rsidRDefault="00910296" w:rsidP="00473AA7">
      <w:pPr>
        <w:spacing w:after="0" w:line="240" w:lineRule="auto"/>
        <w:jc w:val="both"/>
        <w:rPr>
          <w:b/>
          <w:bCs/>
          <w:sz w:val="24"/>
          <w:szCs w:val="24"/>
          <w:u w:val="single"/>
        </w:rPr>
      </w:pPr>
      <w:r w:rsidRPr="00876816">
        <w:rPr>
          <w:b/>
          <w:bCs/>
          <w:sz w:val="24"/>
          <w:szCs w:val="24"/>
          <w:u w:val="single"/>
        </w:rPr>
        <w:t>ARTICLE VII – BYLAW CHANGES/ADDITIONS</w:t>
      </w:r>
    </w:p>
    <w:p w14:paraId="54E08DA1" w14:textId="45A63E0B" w:rsidR="00910296" w:rsidRPr="00876816" w:rsidRDefault="00910296" w:rsidP="00473AA7">
      <w:pPr>
        <w:spacing w:after="0" w:line="240" w:lineRule="auto"/>
        <w:jc w:val="both"/>
        <w:rPr>
          <w:sz w:val="24"/>
          <w:szCs w:val="24"/>
          <w:u w:val="single"/>
        </w:rPr>
      </w:pPr>
    </w:p>
    <w:p w14:paraId="15A6FCB2" w14:textId="46307E8B" w:rsidR="00910296" w:rsidRDefault="00910296" w:rsidP="00473AA7">
      <w:pPr>
        <w:spacing w:after="0" w:line="240" w:lineRule="auto"/>
        <w:jc w:val="both"/>
        <w:rPr>
          <w:sz w:val="24"/>
          <w:szCs w:val="24"/>
        </w:rPr>
      </w:pPr>
      <w:r>
        <w:rPr>
          <w:sz w:val="24"/>
          <w:szCs w:val="24"/>
        </w:rPr>
        <w:t>Any member may submit to the board, suggested changes and/or additions to the existing club bylaws.  Such suggestions shall be published in the newsletter for all members to review and then presented to the general membership for approval.  Upon approval, the bylaws will be amended to reflect the changes.</w:t>
      </w:r>
    </w:p>
    <w:p w14:paraId="4D737652" w14:textId="618F0573" w:rsidR="00910296" w:rsidRDefault="00910296" w:rsidP="00473AA7">
      <w:pPr>
        <w:spacing w:after="0" w:line="240" w:lineRule="auto"/>
        <w:jc w:val="both"/>
        <w:rPr>
          <w:sz w:val="24"/>
          <w:szCs w:val="24"/>
        </w:rPr>
      </w:pPr>
    </w:p>
    <w:p w14:paraId="46D0E890" w14:textId="77777777" w:rsidR="00910296" w:rsidRPr="00910296" w:rsidRDefault="00910296" w:rsidP="00473AA7">
      <w:pPr>
        <w:spacing w:after="0" w:line="240" w:lineRule="auto"/>
        <w:jc w:val="both"/>
        <w:rPr>
          <w:sz w:val="24"/>
          <w:szCs w:val="24"/>
        </w:rPr>
      </w:pPr>
    </w:p>
    <w:sectPr w:rsidR="00910296" w:rsidRPr="009102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FCA9" w14:textId="77777777" w:rsidR="0040633C" w:rsidRDefault="0040633C" w:rsidP="003E2B40">
      <w:pPr>
        <w:spacing w:after="0" w:line="240" w:lineRule="auto"/>
      </w:pPr>
      <w:r>
        <w:separator/>
      </w:r>
    </w:p>
  </w:endnote>
  <w:endnote w:type="continuationSeparator" w:id="0">
    <w:p w14:paraId="4C5BA941" w14:textId="77777777" w:rsidR="0040633C" w:rsidRDefault="0040633C" w:rsidP="003E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68012"/>
      <w:docPartObj>
        <w:docPartGallery w:val="Page Numbers (Bottom of Page)"/>
        <w:docPartUnique/>
      </w:docPartObj>
    </w:sdtPr>
    <w:sdtEndPr>
      <w:rPr>
        <w:noProof/>
      </w:rPr>
    </w:sdtEndPr>
    <w:sdtContent>
      <w:p w14:paraId="080D7B37" w14:textId="7E59086E" w:rsidR="003E2B40" w:rsidRDefault="003E2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5A7A2" w14:textId="77777777" w:rsidR="003E2B40" w:rsidRDefault="003E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D5C9" w14:textId="77777777" w:rsidR="0040633C" w:rsidRDefault="0040633C" w:rsidP="003E2B40">
      <w:pPr>
        <w:spacing w:after="0" w:line="240" w:lineRule="auto"/>
      </w:pPr>
      <w:r>
        <w:separator/>
      </w:r>
    </w:p>
  </w:footnote>
  <w:footnote w:type="continuationSeparator" w:id="0">
    <w:p w14:paraId="73B974A2" w14:textId="77777777" w:rsidR="0040633C" w:rsidRDefault="0040633C" w:rsidP="003E2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7DF"/>
    <w:multiLevelType w:val="hybridMultilevel"/>
    <w:tmpl w:val="6CAC7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42A3"/>
    <w:multiLevelType w:val="hybridMultilevel"/>
    <w:tmpl w:val="07CEC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4ED5"/>
    <w:multiLevelType w:val="hybridMultilevel"/>
    <w:tmpl w:val="A7E20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0262"/>
    <w:multiLevelType w:val="hybridMultilevel"/>
    <w:tmpl w:val="CCC40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33F30"/>
    <w:multiLevelType w:val="hybridMultilevel"/>
    <w:tmpl w:val="B978B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A7A11"/>
    <w:multiLevelType w:val="hybridMultilevel"/>
    <w:tmpl w:val="2BAE3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611A0"/>
    <w:multiLevelType w:val="hybridMultilevel"/>
    <w:tmpl w:val="F5EAA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A391C"/>
    <w:multiLevelType w:val="hybridMultilevel"/>
    <w:tmpl w:val="719AA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75AE6"/>
    <w:multiLevelType w:val="hybridMultilevel"/>
    <w:tmpl w:val="A7C23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C3BED"/>
    <w:multiLevelType w:val="hybridMultilevel"/>
    <w:tmpl w:val="5F0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79011">
    <w:abstractNumId w:val="9"/>
  </w:num>
  <w:num w:numId="2" w16cid:durableId="2025352782">
    <w:abstractNumId w:val="1"/>
  </w:num>
  <w:num w:numId="3" w16cid:durableId="1945652958">
    <w:abstractNumId w:val="7"/>
  </w:num>
  <w:num w:numId="4" w16cid:durableId="427888686">
    <w:abstractNumId w:val="0"/>
  </w:num>
  <w:num w:numId="5" w16cid:durableId="388966501">
    <w:abstractNumId w:val="5"/>
  </w:num>
  <w:num w:numId="6" w16cid:durableId="22174033">
    <w:abstractNumId w:val="4"/>
  </w:num>
  <w:num w:numId="7" w16cid:durableId="620497796">
    <w:abstractNumId w:val="6"/>
  </w:num>
  <w:num w:numId="8" w16cid:durableId="1804494262">
    <w:abstractNumId w:val="2"/>
  </w:num>
  <w:num w:numId="9" w16cid:durableId="1450272054">
    <w:abstractNumId w:val="3"/>
  </w:num>
  <w:num w:numId="10" w16cid:durableId="980236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68"/>
    <w:rsid w:val="00270504"/>
    <w:rsid w:val="003E2B40"/>
    <w:rsid w:val="0040633C"/>
    <w:rsid w:val="004547E1"/>
    <w:rsid w:val="00473AA7"/>
    <w:rsid w:val="0050799D"/>
    <w:rsid w:val="00643304"/>
    <w:rsid w:val="00694BD7"/>
    <w:rsid w:val="00845769"/>
    <w:rsid w:val="00876816"/>
    <w:rsid w:val="00910296"/>
    <w:rsid w:val="0093026F"/>
    <w:rsid w:val="00A66512"/>
    <w:rsid w:val="00B15704"/>
    <w:rsid w:val="00B559AC"/>
    <w:rsid w:val="00D71BA6"/>
    <w:rsid w:val="00DB32DF"/>
    <w:rsid w:val="00FD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6C0F"/>
  <w15:chartTrackingRefBased/>
  <w15:docId w15:val="{B147DD42-6EBD-4FC5-82E2-FC77E269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68"/>
    <w:pPr>
      <w:ind w:left="720"/>
      <w:contextualSpacing/>
    </w:pPr>
  </w:style>
  <w:style w:type="character" w:styleId="Hyperlink">
    <w:name w:val="Hyperlink"/>
    <w:basedOn w:val="DefaultParagraphFont"/>
    <w:uiPriority w:val="99"/>
    <w:unhideWhenUsed/>
    <w:rsid w:val="00694BD7"/>
    <w:rPr>
      <w:color w:val="0563C1" w:themeColor="hyperlink"/>
      <w:u w:val="single"/>
    </w:rPr>
  </w:style>
  <w:style w:type="character" w:styleId="UnresolvedMention">
    <w:name w:val="Unresolved Mention"/>
    <w:basedOn w:val="DefaultParagraphFont"/>
    <w:uiPriority w:val="99"/>
    <w:semiHidden/>
    <w:unhideWhenUsed/>
    <w:rsid w:val="00694BD7"/>
    <w:rPr>
      <w:color w:val="605E5C"/>
      <w:shd w:val="clear" w:color="auto" w:fill="E1DFDD"/>
    </w:rPr>
  </w:style>
  <w:style w:type="paragraph" w:styleId="Header">
    <w:name w:val="header"/>
    <w:basedOn w:val="Normal"/>
    <w:link w:val="HeaderChar"/>
    <w:uiPriority w:val="99"/>
    <w:unhideWhenUsed/>
    <w:rsid w:val="003E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B40"/>
  </w:style>
  <w:style w:type="paragraph" w:styleId="Footer">
    <w:name w:val="footer"/>
    <w:basedOn w:val="Normal"/>
    <w:link w:val="FooterChar"/>
    <w:uiPriority w:val="99"/>
    <w:unhideWhenUsed/>
    <w:rsid w:val="003E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dwestantiqueauto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Hedegaard, Janet J</dc:creator>
  <cp:keywords/>
  <dc:description/>
  <cp:lastModifiedBy>John Thurber</cp:lastModifiedBy>
  <cp:revision>4</cp:revision>
  <dcterms:created xsi:type="dcterms:W3CDTF">2022-11-02T16:00:00Z</dcterms:created>
  <dcterms:modified xsi:type="dcterms:W3CDTF">2022-11-02T19:24:00Z</dcterms:modified>
</cp:coreProperties>
</file>